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9763" w14:textId="77777777" w:rsidR="00D0555F" w:rsidRDefault="00D0555F" w:rsidP="00D0555F">
      <w:pPr>
        <w:spacing w:after="0" w:line="240" w:lineRule="auto"/>
        <w:rPr>
          <w:b/>
          <w:bCs/>
        </w:rPr>
      </w:pPr>
    </w:p>
    <w:p w14:paraId="12E2B9A0" w14:textId="77777777" w:rsidR="00D0555F" w:rsidRDefault="00D0555F" w:rsidP="00D0555F">
      <w:pPr>
        <w:spacing w:after="0" w:line="240" w:lineRule="auto"/>
        <w:rPr>
          <w:b/>
          <w:bCs/>
        </w:rPr>
      </w:pPr>
    </w:p>
    <w:p w14:paraId="2624A679" w14:textId="77777777" w:rsidR="00D0555F" w:rsidRDefault="00D0555F" w:rsidP="00D0555F">
      <w:pPr>
        <w:spacing w:after="0" w:line="240" w:lineRule="auto"/>
        <w:rPr>
          <w:b/>
          <w:bCs/>
        </w:rPr>
      </w:pPr>
    </w:p>
    <w:p w14:paraId="682E5DDC" w14:textId="77777777" w:rsidR="00D0555F" w:rsidRDefault="00D0555F" w:rsidP="00D0555F">
      <w:pPr>
        <w:spacing w:after="0" w:line="240" w:lineRule="auto"/>
        <w:rPr>
          <w:b/>
          <w:bCs/>
        </w:rPr>
      </w:pPr>
    </w:p>
    <w:p w14:paraId="16683C18" w14:textId="67133D95" w:rsidR="00D0555F" w:rsidRPr="00D0555F" w:rsidRDefault="00D0555F" w:rsidP="00D0555F">
      <w:pPr>
        <w:spacing w:after="0" w:line="240" w:lineRule="auto"/>
        <w:ind w:left="-360" w:right="-540"/>
        <w:rPr>
          <w:b/>
          <w:bCs/>
          <w:sz w:val="18"/>
          <w:szCs w:val="18"/>
        </w:rPr>
      </w:pPr>
      <w:r w:rsidRPr="00D0555F">
        <w:rPr>
          <w:b/>
          <w:bCs/>
          <w:sz w:val="18"/>
          <w:szCs w:val="18"/>
        </w:rPr>
        <w:t>The MINA Project: Inspiring Work Recommendation Request</w:t>
      </w:r>
    </w:p>
    <w:p w14:paraId="37D626E2" w14:textId="77777777" w:rsidR="00D0555F" w:rsidRPr="00D0555F" w:rsidRDefault="00D0555F" w:rsidP="00D0555F">
      <w:pPr>
        <w:spacing w:after="0" w:line="240" w:lineRule="auto"/>
        <w:ind w:left="-360" w:right="-540"/>
        <w:rPr>
          <w:b/>
          <w:bCs/>
          <w:sz w:val="18"/>
          <w:szCs w:val="18"/>
        </w:rPr>
      </w:pPr>
    </w:p>
    <w:p w14:paraId="2D9E6E7D" w14:textId="2E20106D" w:rsidR="00D0555F" w:rsidRPr="00D0555F" w:rsidRDefault="00D0555F" w:rsidP="00D0555F">
      <w:pPr>
        <w:spacing w:after="0" w:line="240" w:lineRule="auto"/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 xml:space="preserve">Below is a template of a request for a recommendation.  Please copy and paste </w:t>
      </w:r>
      <w:r w:rsidRPr="00BC621E">
        <w:rPr>
          <w:b/>
          <w:bCs/>
          <w:sz w:val="18"/>
          <w:szCs w:val="18"/>
        </w:rPr>
        <w:t>UNDER THE LINE</w:t>
      </w:r>
      <w:r w:rsidRPr="00D0555F">
        <w:rPr>
          <w:sz w:val="18"/>
          <w:szCs w:val="18"/>
        </w:rPr>
        <w:t xml:space="preserve"> into your email and</w:t>
      </w:r>
      <w:r w:rsidRPr="005B4325">
        <w:rPr>
          <w:b/>
          <w:bCs/>
          <w:sz w:val="18"/>
          <w:szCs w:val="18"/>
        </w:rPr>
        <w:t xml:space="preserve"> </w:t>
      </w:r>
      <w:r w:rsidR="00602C74">
        <w:rPr>
          <w:b/>
          <w:bCs/>
          <w:sz w:val="18"/>
          <w:szCs w:val="18"/>
        </w:rPr>
        <w:t>MODIFY</w:t>
      </w:r>
      <w:r w:rsidRPr="00D0555F">
        <w:rPr>
          <w:sz w:val="18"/>
          <w:szCs w:val="18"/>
        </w:rPr>
        <w:t xml:space="preserve"> as you see fit.  </w:t>
      </w:r>
    </w:p>
    <w:p w14:paraId="320188B4" w14:textId="256FB126" w:rsidR="00D0555F" w:rsidRPr="00D0555F" w:rsidRDefault="00D0555F" w:rsidP="00D0555F">
      <w:pPr>
        <w:spacing w:after="0" w:line="240" w:lineRule="auto"/>
        <w:ind w:left="-540" w:right="-900"/>
        <w:rPr>
          <w:b/>
          <w:bCs/>
          <w:sz w:val="18"/>
          <w:szCs w:val="18"/>
        </w:rPr>
      </w:pPr>
      <w:r w:rsidRPr="00D0555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B966" wp14:editId="70B9BA44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E6F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45pt" to="4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FE62C51" w14:textId="77777777" w:rsidR="00D0555F" w:rsidRPr="00D0555F" w:rsidRDefault="00D0555F" w:rsidP="00D0555F">
      <w:pPr>
        <w:spacing w:after="0" w:line="240" w:lineRule="auto"/>
        <w:ind w:left="-360" w:right="-540"/>
        <w:rPr>
          <w:b/>
          <w:bCs/>
          <w:sz w:val="18"/>
          <w:szCs w:val="18"/>
        </w:rPr>
      </w:pPr>
      <w:r w:rsidRPr="00D0555F">
        <w:rPr>
          <w:b/>
          <w:bCs/>
          <w:sz w:val="18"/>
          <w:szCs w:val="18"/>
        </w:rPr>
        <w:t xml:space="preserve">Dear </w:t>
      </w:r>
      <w:proofErr w:type="spellStart"/>
      <w:r w:rsidRPr="00D0555F">
        <w:rPr>
          <w:b/>
          <w:bCs/>
          <w:sz w:val="18"/>
          <w:szCs w:val="18"/>
          <w:highlight w:val="yellow"/>
        </w:rPr>
        <w:t>xxxx</w:t>
      </w:r>
      <w:proofErr w:type="spellEnd"/>
      <w:r w:rsidRPr="00D0555F">
        <w:rPr>
          <w:b/>
          <w:bCs/>
          <w:sz w:val="18"/>
          <w:szCs w:val="18"/>
        </w:rPr>
        <w:t>,</w:t>
      </w:r>
    </w:p>
    <w:p w14:paraId="3C3F11D8" w14:textId="77777777" w:rsidR="00D0555F" w:rsidRPr="00D0555F" w:rsidRDefault="00D0555F" w:rsidP="00D0555F">
      <w:pPr>
        <w:spacing w:after="0" w:line="240" w:lineRule="auto"/>
        <w:ind w:left="-360" w:right="-540"/>
        <w:rPr>
          <w:b/>
          <w:bCs/>
          <w:sz w:val="18"/>
          <w:szCs w:val="18"/>
        </w:rPr>
      </w:pPr>
    </w:p>
    <w:p w14:paraId="5A9C4D08" w14:textId="070C0B0A" w:rsidR="00D0555F" w:rsidRPr="00D0555F" w:rsidRDefault="00D0555F" w:rsidP="00D0555F">
      <w:pPr>
        <w:spacing w:after="0" w:line="240" w:lineRule="auto"/>
        <w:ind w:left="-360" w:right="-540"/>
        <w:rPr>
          <w:b/>
          <w:bCs/>
          <w:sz w:val="18"/>
          <w:szCs w:val="18"/>
        </w:rPr>
      </w:pPr>
      <w:r w:rsidRPr="00D0555F">
        <w:rPr>
          <w:b/>
          <w:bCs/>
          <w:sz w:val="18"/>
          <w:szCs w:val="18"/>
        </w:rPr>
        <w:t xml:space="preserve">I am applying to The MINA Project: </w:t>
      </w:r>
      <w:r w:rsidR="0079683A">
        <w:rPr>
          <w:b/>
          <w:bCs/>
          <w:sz w:val="18"/>
          <w:szCs w:val="18"/>
        </w:rPr>
        <w:t xml:space="preserve">2024-25 </w:t>
      </w:r>
      <w:r w:rsidRPr="00D0555F">
        <w:rPr>
          <w:b/>
          <w:bCs/>
          <w:sz w:val="18"/>
          <w:szCs w:val="18"/>
        </w:rPr>
        <w:t>Inspiring Work Program</w:t>
      </w:r>
      <w:r w:rsidR="00493F92">
        <w:rPr>
          <w:b/>
          <w:bCs/>
          <w:sz w:val="18"/>
          <w:szCs w:val="18"/>
        </w:rPr>
        <w:t xml:space="preserve"> </w:t>
      </w:r>
    </w:p>
    <w:p w14:paraId="39440346" w14:textId="77777777" w:rsidR="00D0555F" w:rsidRPr="00D0555F" w:rsidRDefault="00D0555F" w:rsidP="00D0555F">
      <w:pPr>
        <w:spacing w:after="0" w:line="240" w:lineRule="auto"/>
        <w:ind w:left="-360" w:right="-540"/>
        <w:rPr>
          <w:b/>
          <w:bCs/>
          <w:sz w:val="18"/>
          <w:szCs w:val="18"/>
        </w:rPr>
      </w:pPr>
    </w:p>
    <w:p w14:paraId="013E6655" w14:textId="627DA94F" w:rsidR="00D0555F" w:rsidRPr="00D0555F" w:rsidRDefault="00000000" w:rsidP="00D0555F">
      <w:pPr>
        <w:ind w:left="-360" w:right="-540"/>
        <w:rPr>
          <w:sz w:val="18"/>
          <w:szCs w:val="18"/>
        </w:rPr>
      </w:pPr>
      <w:hyperlink r:id="rId7" w:history="1">
        <w:r w:rsidR="00D0555F" w:rsidRPr="00453D50">
          <w:rPr>
            <w:rStyle w:val="Hyperlink"/>
            <w:sz w:val="18"/>
            <w:szCs w:val="18"/>
          </w:rPr>
          <w:t>The MINA Project</w:t>
        </w:r>
      </w:hyperlink>
      <w:r w:rsidR="00D0555F" w:rsidRPr="00D0555F">
        <w:rPr>
          <w:sz w:val="18"/>
          <w:szCs w:val="18"/>
        </w:rPr>
        <w:t xml:space="preserve"> is an initiative of The Learning Enrichment Foundation</w:t>
      </w:r>
      <w:r w:rsidR="00836316">
        <w:rPr>
          <w:sz w:val="18"/>
          <w:szCs w:val="18"/>
        </w:rPr>
        <w:t>, a registered charity</w:t>
      </w:r>
      <w:r w:rsidR="00D0555F" w:rsidRPr="00D0555F">
        <w:rPr>
          <w:sz w:val="18"/>
          <w:szCs w:val="18"/>
        </w:rPr>
        <w:t>.  The project challenges inequalities and systemic barriers faced by racialized</w:t>
      </w:r>
      <w:r w:rsidR="00614C3D">
        <w:rPr>
          <w:sz w:val="18"/>
          <w:szCs w:val="18"/>
        </w:rPr>
        <w:t xml:space="preserve">, </w:t>
      </w:r>
      <w:r w:rsidR="00D0555F" w:rsidRPr="00D0555F">
        <w:rPr>
          <w:sz w:val="18"/>
          <w:szCs w:val="18"/>
        </w:rPr>
        <w:t>underserved youth through employer engagement, mentoring, skills development, building of social capital</w:t>
      </w:r>
      <w:r w:rsidR="002223C8">
        <w:rPr>
          <w:sz w:val="18"/>
          <w:szCs w:val="18"/>
        </w:rPr>
        <w:t>,</w:t>
      </w:r>
      <w:r w:rsidR="00D0555F" w:rsidRPr="00D0555F">
        <w:rPr>
          <w:sz w:val="18"/>
          <w:szCs w:val="18"/>
        </w:rPr>
        <w:t xml:space="preserve"> and access to economic opportunities.</w:t>
      </w:r>
    </w:p>
    <w:p w14:paraId="51E86C72" w14:textId="4C2D7F8E" w:rsidR="00D0555F" w:rsidRPr="00D0555F" w:rsidRDefault="00D0555F" w:rsidP="00295590">
      <w:pPr>
        <w:spacing w:after="0" w:line="240" w:lineRule="auto"/>
        <w:ind w:left="360" w:right="-540"/>
        <w:rPr>
          <w:sz w:val="18"/>
          <w:szCs w:val="18"/>
        </w:rPr>
      </w:pPr>
      <w:r w:rsidRPr="00D0555F">
        <w:rPr>
          <w:sz w:val="18"/>
          <w:szCs w:val="18"/>
        </w:rPr>
        <w:t>The program is</w:t>
      </w:r>
      <w:r w:rsidR="00D0455A">
        <w:rPr>
          <w:sz w:val="18"/>
          <w:szCs w:val="18"/>
        </w:rPr>
        <w:t xml:space="preserve"> a 1-year after school program</w:t>
      </w:r>
      <w:r w:rsidRPr="00D0555F">
        <w:rPr>
          <w:sz w:val="18"/>
          <w:szCs w:val="18"/>
        </w:rPr>
        <w:t xml:space="preserve"> focused on addressing the skills</w:t>
      </w:r>
      <w:r w:rsidR="00295590">
        <w:rPr>
          <w:sz w:val="18"/>
          <w:szCs w:val="18"/>
        </w:rPr>
        <w:t>,</w:t>
      </w:r>
      <w:r w:rsidRPr="00D0555F">
        <w:rPr>
          <w:sz w:val="18"/>
          <w:szCs w:val="18"/>
        </w:rPr>
        <w:t xml:space="preserve"> opportunities</w:t>
      </w:r>
      <w:r w:rsidR="00295590">
        <w:rPr>
          <w:sz w:val="18"/>
          <w:szCs w:val="18"/>
        </w:rPr>
        <w:t>, and network</w:t>
      </w:r>
      <w:r w:rsidRPr="00D0555F">
        <w:rPr>
          <w:sz w:val="18"/>
          <w:szCs w:val="18"/>
        </w:rPr>
        <w:t xml:space="preserve"> gap</w:t>
      </w:r>
      <w:r w:rsidR="00295590">
        <w:rPr>
          <w:sz w:val="18"/>
          <w:szCs w:val="18"/>
        </w:rPr>
        <w:t>s</w:t>
      </w:r>
      <w:r w:rsidRPr="00D0555F">
        <w:rPr>
          <w:sz w:val="18"/>
          <w:szCs w:val="18"/>
        </w:rPr>
        <w:t xml:space="preserve"> by providing: </w:t>
      </w:r>
    </w:p>
    <w:p w14:paraId="5C9539A4" w14:textId="04AE1FC4" w:rsidR="00D0555F" w:rsidRPr="00D0555F" w:rsidRDefault="00D0555F" w:rsidP="00D0555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18"/>
          <w:szCs w:val="18"/>
        </w:rPr>
      </w:pPr>
      <w:r w:rsidRPr="00D0555F">
        <w:rPr>
          <w:sz w:val="18"/>
          <w:szCs w:val="18"/>
        </w:rPr>
        <w:t>Work-integrated experiential learning (</w:t>
      </w:r>
      <w:r w:rsidR="005B4325">
        <w:rPr>
          <w:sz w:val="18"/>
          <w:szCs w:val="18"/>
        </w:rPr>
        <w:t>in-person/virtual</w:t>
      </w:r>
      <w:r w:rsidRPr="00D0555F">
        <w:rPr>
          <w:sz w:val="18"/>
          <w:szCs w:val="18"/>
        </w:rPr>
        <w:t>)</w:t>
      </w:r>
    </w:p>
    <w:p w14:paraId="63D120EB" w14:textId="5752498D" w:rsidR="00D0555F" w:rsidRPr="00D0555F" w:rsidRDefault="00D0555F" w:rsidP="00D0555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18"/>
          <w:szCs w:val="18"/>
        </w:rPr>
      </w:pPr>
      <w:r w:rsidRPr="00D0555F">
        <w:rPr>
          <w:sz w:val="18"/>
          <w:szCs w:val="18"/>
        </w:rPr>
        <w:t xml:space="preserve">Soft skills </w:t>
      </w:r>
      <w:r w:rsidR="005B4325">
        <w:rPr>
          <w:sz w:val="18"/>
          <w:szCs w:val="18"/>
        </w:rPr>
        <w:t>development/</w:t>
      </w:r>
      <w:r w:rsidRPr="00D0555F">
        <w:rPr>
          <w:sz w:val="18"/>
          <w:szCs w:val="18"/>
        </w:rPr>
        <w:t>certification and lastly</w:t>
      </w:r>
    </w:p>
    <w:p w14:paraId="68E8B721" w14:textId="0E2351F7" w:rsidR="00D0555F" w:rsidRPr="00D0555F" w:rsidRDefault="005B4325" w:rsidP="00D0555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18"/>
          <w:szCs w:val="18"/>
        </w:rPr>
      </w:pPr>
      <w:r>
        <w:rPr>
          <w:sz w:val="18"/>
          <w:szCs w:val="18"/>
        </w:rPr>
        <w:t xml:space="preserve">Opportunities to apply to </w:t>
      </w:r>
      <w:r w:rsidR="00836316">
        <w:rPr>
          <w:sz w:val="18"/>
          <w:szCs w:val="18"/>
        </w:rPr>
        <w:t xml:space="preserve">meaningful </w:t>
      </w:r>
      <w:r>
        <w:rPr>
          <w:sz w:val="18"/>
          <w:szCs w:val="18"/>
        </w:rPr>
        <w:t>summer work experiences</w:t>
      </w:r>
      <w:r w:rsidR="00D0555F" w:rsidRPr="00D05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 w:rsidR="00D0555F" w:rsidRPr="00D0555F">
        <w:rPr>
          <w:sz w:val="18"/>
          <w:szCs w:val="18"/>
        </w:rPr>
        <w:t>July and August</w:t>
      </w:r>
    </w:p>
    <w:p w14:paraId="42C64C13" w14:textId="77777777" w:rsidR="00D0555F" w:rsidRPr="00D0555F" w:rsidRDefault="00D0555F" w:rsidP="00D0555F">
      <w:pPr>
        <w:spacing w:after="0" w:line="240" w:lineRule="auto"/>
        <w:ind w:left="-360" w:right="-540"/>
        <w:rPr>
          <w:sz w:val="18"/>
          <w:szCs w:val="18"/>
        </w:rPr>
      </w:pPr>
    </w:p>
    <w:p w14:paraId="4C613BA2" w14:textId="3D0E8BE3" w:rsidR="00D0555F" w:rsidRPr="00D0555F" w:rsidRDefault="00D0555F" w:rsidP="00D0555F">
      <w:pPr>
        <w:spacing w:after="0" w:line="240" w:lineRule="auto"/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 xml:space="preserve">The timeline of the Inspiring Work Program is from </w:t>
      </w:r>
      <w:r w:rsidRPr="00A44612">
        <w:rPr>
          <w:b/>
          <w:bCs/>
          <w:sz w:val="18"/>
          <w:szCs w:val="18"/>
        </w:rPr>
        <w:t xml:space="preserve">September - </w:t>
      </w:r>
      <w:r w:rsidR="00BD69D6" w:rsidRPr="00A44612">
        <w:rPr>
          <w:b/>
          <w:bCs/>
          <w:sz w:val="18"/>
          <w:szCs w:val="18"/>
        </w:rPr>
        <w:t>May</w:t>
      </w:r>
      <w:r w:rsidRPr="00D0555F">
        <w:rPr>
          <w:sz w:val="18"/>
          <w:szCs w:val="18"/>
        </w:rPr>
        <w:t xml:space="preserve"> with </w:t>
      </w:r>
      <w:r w:rsidR="00D0455A">
        <w:rPr>
          <w:b/>
          <w:bCs/>
          <w:sz w:val="18"/>
          <w:szCs w:val="18"/>
        </w:rPr>
        <w:t xml:space="preserve">a </w:t>
      </w:r>
      <w:r w:rsidR="00D0455A" w:rsidRPr="00A44612">
        <w:rPr>
          <w:sz w:val="18"/>
          <w:szCs w:val="18"/>
        </w:rPr>
        <w:t>mix of</w:t>
      </w:r>
      <w:r w:rsidR="00A44612" w:rsidRPr="00A44612">
        <w:rPr>
          <w:sz w:val="18"/>
          <w:szCs w:val="18"/>
        </w:rPr>
        <w:t xml:space="preserve"> monthly</w:t>
      </w:r>
      <w:r w:rsidR="00D0455A" w:rsidRPr="00A44612">
        <w:rPr>
          <w:sz w:val="18"/>
          <w:szCs w:val="18"/>
        </w:rPr>
        <w:t xml:space="preserve"> virtual and in-person </w:t>
      </w:r>
      <w:r w:rsidR="00614C3D" w:rsidRPr="00A44612">
        <w:rPr>
          <w:sz w:val="18"/>
          <w:szCs w:val="18"/>
        </w:rPr>
        <w:t>after school workshops</w:t>
      </w:r>
      <w:r w:rsidR="00D0455A" w:rsidRPr="00A44612">
        <w:rPr>
          <w:sz w:val="18"/>
          <w:szCs w:val="18"/>
        </w:rPr>
        <w:t>.</w:t>
      </w:r>
      <w:r w:rsidRPr="00A44612">
        <w:rPr>
          <w:sz w:val="18"/>
          <w:szCs w:val="18"/>
        </w:rPr>
        <w:t xml:space="preserve">  </w:t>
      </w:r>
    </w:p>
    <w:p w14:paraId="2D9B059A" w14:textId="77777777" w:rsidR="00D0555F" w:rsidRPr="00D0555F" w:rsidRDefault="00D0555F" w:rsidP="00D0555F">
      <w:pPr>
        <w:spacing w:after="0" w:line="240" w:lineRule="auto"/>
        <w:ind w:left="-360" w:right="-540"/>
        <w:rPr>
          <w:sz w:val="18"/>
          <w:szCs w:val="18"/>
        </w:rPr>
      </w:pPr>
    </w:p>
    <w:p w14:paraId="20DFAEE9" w14:textId="6F1E3F90" w:rsidR="00D0555F" w:rsidRPr="00D0555F" w:rsidRDefault="00D0555F" w:rsidP="00D0555F">
      <w:pPr>
        <w:spacing w:after="0" w:line="240" w:lineRule="auto"/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 xml:space="preserve">There is </w:t>
      </w:r>
      <w:r w:rsidRPr="00D0555F">
        <w:rPr>
          <w:b/>
          <w:bCs/>
          <w:sz w:val="18"/>
          <w:szCs w:val="18"/>
        </w:rPr>
        <w:t>no fee</w:t>
      </w:r>
      <w:r w:rsidRPr="00D0555F">
        <w:rPr>
          <w:sz w:val="18"/>
          <w:szCs w:val="18"/>
        </w:rPr>
        <w:t xml:space="preserve"> to apply or for the program if I am accepted.   They will only be accepting </w:t>
      </w:r>
      <w:r w:rsidRPr="00D0555F">
        <w:rPr>
          <w:b/>
          <w:bCs/>
          <w:sz w:val="18"/>
          <w:szCs w:val="18"/>
        </w:rPr>
        <w:t>1</w:t>
      </w:r>
      <w:r w:rsidR="00493F92">
        <w:rPr>
          <w:b/>
          <w:bCs/>
          <w:sz w:val="18"/>
          <w:szCs w:val="18"/>
        </w:rPr>
        <w:t>5</w:t>
      </w:r>
      <w:r w:rsidRPr="00D0555F">
        <w:rPr>
          <w:b/>
          <w:bCs/>
          <w:sz w:val="18"/>
          <w:szCs w:val="18"/>
        </w:rPr>
        <w:t xml:space="preserve"> BIPOC high school students</w:t>
      </w:r>
      <w:r w:rsidR="00836316">
        <w:rPr>
          <w:b/>
          <w:bCs/>
          <w:sz w:val="18"/>
          <w:szCs w:val="18"/>
        </w:rPr>
        <w:t xml:space="preserve"> per stream</w:t>
      </w:r>
      <w:r w:rsidRPr="00D0555F">
        <w:rPr>
          <w:b/>
          <w:bCs/>
          <w:sz w:val="18"/>
          <w:szCs w:val="18"/>
        </w:rPr>
        <w:t xml:space="preserve"> </w:t>
      </w:r>
      <w:r w:rsidRPr="00D0555F">
        <w:rPr>
          <w:sz w:val="18"/>
          <w:szCs w:val="18"/>
        </w:rPr>
        <w:t>for the upcoming</w:t>
      </w:r>
      <w:r w:rsidR="00493F92">
        <w:rPr>
          <w:sz w:val="18"/>
          <w:szCs w:val="18"/>
        </w:rPr>
        <w:t xml:space="preserve"> </w:t>
      </w:r>
      <w:r w:rsidRPr="00D0555F">
        <w:rPr>
          <w:sz w:val="18"/>
          <w:szCs w:val="18"/>
        </w:rPr>
        <w:t>year.</w:t>
      </w:r>
    </w:p>
    <w:p w14:paraId="4045E714" w14:textId="77777777" w:rsidR="00D0555F" w:rsidRPr="00D0555F" w:rsidRDefault="00D0555F" w:rsidP="00D0555F">
      <w:pPr>
        <w:spacing w:after="0" w:line="240" w:lineRule="auto"/>
        <w:ind w:left="-360" w:right="-540"/>
        <w:rPr>
          <w:sz w:val="18"/>
          <w:szCs w:val="18"/>
        </w:rPr>
      </w:pPr>
    </w:p>
    <w:p w14:paraId="54BEBA37" w14:textId="4CF573C2" w:rsidR="00D0555F" w:rsidRPr="00D0555F" w:rsidRDefault="00D0555F" w:rsidP="00D0555F">
      <w:pPr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 xml:space="preserve">I am very interested in being part of a supportive and inclusive environment that can help me build a social network, learn </w:t>
      </w:r>
      <w:r w:rsidR="00493F92">
        <w:rPr>
          <w:sz w:val="18"/>
          <w:szCs w:val="18"/>
        </w:rPr>
        <w:t xml:space="preserve">more about the </w:t>
      </w:r>
      <w:r w:rsidR="00FA5DB0">
        <w:rPr>
          <w:sz w:val="18"/>
          <w:szCs w:val="18"/>
        </w:rPr>
        <w:t>industry that interests me</w:t>
      </w:r>
      <w:r w:rsidR="00DA2AF7">
        <w:rPr>
          <w:sz w:val="18"/>
          <w:szCs w:val="18"/>
        </w:rPr>
        <w:t>,</w:t>
      </w:r>
      <w:r w:rsidRPr="00D0555F">
        <w:rPr>
          <w:sz w:val="18"/>
          <w:szCs w:val="18"/>
        </w:rPr>
        <w:t xml:space="preserve"> careers open to me, get hands on experience, learn the soft skills employers require for the workplace, and</w:t>
      </w:r>
      <w:r w:rsidR="00493F92">
        <w:rPr>
          <w:sz w:val="18"/>
          <w:szCs w:val="18"/>
        </w:rPr>
        <w:t xml:space="preserve"> opportunities to apply for </w:t>
      </w:r>
      <w:r w:rsidR="00836316">
        <w:rPr>
          <w:sz w:val="18"/>
          <w:szCs w:val="18"/>
        </w:rPr>
        <w:t>meaningful work experience</w:t>
      </w:r>
      <w:r w:rsidRPr="00D0555F">
        <w:rPr>
          <w:sz w:val="18"/>
          <w:szCs w:val="18"/>
        </w:rPr>
        <w:t xml:space="preserve"> for summer.  </w:t>
      </w:r>
    </w:p>
    <w:p w14:paraId="33FAA28D" w14:textId="44329180" w:rsidR="00D0555F" w:rsidRDefault="00D0555F" w:rsidP="00D0555F">
      <w:pPr>
        <w:ind w:left="-360" w:right="-540"/>
        <w:rPr>
          <w:b/>
          <w:bCs/>
          <w:sz w:val="18"/>
          <w:szCs w:val="18"/>
        </w:rPr>
      </w:pPr>
      <w:r w:rsidRPr="00D0555F">
        <w:rPr>
          <w:b/>
          <w:bCs/>
          <w:sz w:val="18"/>
          <w:szCs w:val="18"/>
        </w:rPr>
        <w:t>Can you please write a recommendation that will support my application to this program</w:t>
      </w:r>
      <w:r w:rsidR="00493F92">
        <w:rPr>
          <w:b/>
          <w:bCs/>
          <w:sz w:val="18"/>
          <w:szCs w:val="18"/>
        </w:rPr>
        <w:t xml:space="preserve"> </w:t>
      </w:r>
      <w:r w:rsidR="00330031">
        <w:rPr>
          <w:b/>
          <w:bCs/>
          <w:sz w:val="18"/>
          <w:szCs w:val="18"/>
        </w:rPr>
        <w:t>that shows:</w:t>
      </w:r>
    </w:p>
    <w:p w14:paraId="4DE7004B" w14:textId="64E4348D" w:rsidR="00330031" w:rsidRPr="00330031" w:rsidRDefault="00493F92" w:rsidP="00330031">
      <w:pPr>
        <w:pStyle w:val="ListParagraph"/>
        <w:numPr>
          <w:ilvl w:val="0"/>
          <w:numId w:val="2"/>
        </w:numPr>
        <w:ind w:right="-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 am </w:t>
      </w:r>
      <w:r w:rsidR="00330031">
        <w:rPr>
          <w:b/>
          <w:bCs/>
          <w:sz w:val="18"/>
          <w:szCs w:val="18"/>
        </w:rPr>
        <w:t xml:space="preserve">a motivated and diligent student, and </w:t>
      </w:r>
      <w:r w:rsidR="00330031" w:rsidRPr="00330031">
        <w:rPr>
          <w:b/>
          <w:bCs/>
          <w:sz w:val="18"/>
          <w:szCs w:val="18"/>
        </w:rPr>
        <w:t xml:space="preserve">can commit to this year long program, </w:t>
      </w:r>
    </w:p>
    <w:p w14:paraId="0C398D16" w14:textId="527ADA5B" w:rsidR="00493F92" w:rsidRDefault="00330031" w:rsidP="00493F92">
      <w:pPr>
        <w:pStyle w:val="ListParagraph"/>
        <w:numPr>
          <w:ilvl w:val="0"/>
          <w:numId w:val="2"/>
        </w:numPr>
        <w:ind w:right="-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You are also able to support me through this program, and</w:t>
      </w:r>
    </w:p>
    <w:p w14:paraId="452E304F" w14:textId="13E3BDBA" w:rsidR="00330031" w:rsidRPr="00330031" w:rsidRDefault="00330031" w:rsidP="00330031">
      <w:pPr>
        <w:pStyle w:val="ListParagraph"/>
        <w:numPr>
          <w:ilvl w:val="0"/>
          <w:numId w:val="2"/>
        </w:numPr>
        <w:ind w:right="-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That I have barriers that this program will help me overcome</w:t>
      </w:r>
    </w:p>
    <w:p w14:paraId="3C11DA56" w14:textId="4F4131D9" w:rsidR="002D4F12" w:rsidRPr="00D0555F" w:rsidRDefault="00D0555F" w:rsidP="00D0555F">
      <w:pPr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 xml:space="preserve">If you are willing, please email my recommendation to The MINA Project at </w:t>
      </w:r>
      <w:hyperlink r:id="rId8" w:history="1">
        <w:r w:rsidRPr="00D0555F">
          <w:rPr>
            <w:rStyle w:val="Hyperlink"/>
            <w:sz w:val="18"/>
            <w:szCs w:val="18"/>
          </w:rPr>
          <w:t>info@theminaproject.ca</w:t>
        </w:r>
      </w:hyperlink>
      <w:r w:rsidRPr="00D0555F">
        <w:rPr>
          <w:sz w:val="18"/>
          <w:szCs w:val="18"/>
        </w:rPr>
        <w:t xml:space="preserve"> with the subject line: </w:t>
      </w:r>
      <w:r w:rsidRPr="00D0555F">
        <w:rPr>
          <w:sz w:val="18"/>
          <w:szCs w:val="18"/>
          <w:highlight w:val="yellow"/>
        </w:rPr>
        <w:t>Add Your First Name Last Name</w:t>
      </w:r>
      <w:r w:rsidRPr="00D0555F">
        <w:rPr>
          <w:sz w:val="18"/>
          <w:szCs w:val="18"/>
        </w:rPr>
        <w:t xml:space="preserve"> Recommendation, </w:t>
      </w:r>
      <w:r w:rsidR="009A0907">
        <w:rPr>
          <w:sz w:val="18"/>
          <w:szCs w:val="18"/>
        </w:rPr>
        <w:t>by the end of next week</w:t>
      </w:r>
      <w:r w:rsidRPr="00D0555F">
        <w:rPr>
          <w:sz w:val="18"/>
          <w:szCs w:val="18"/>
        </w:rPr>
        <w:t>.</w:t>
      </w:r>
    </w:p>
    <w:p w14:paraId="7A0AB009" w14:textId="1FB3506D" w:rsidR="00D0555F" w:rsidRPr="00D0555F" w:rsidRDefault="00D0555F" w:rsidP="00D0555F">
      <w:pPr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>I greatly appreciate your consideration.</w:t>
      </w:r>
    </w:p>
    <w:p w14:paraId="3D21370C" w14:textId="3E498BD8" w:rsidR="00D0555F" w:rsidRPr="00D0555F" w:rsidRDefault="00D0555F" w:rsidP="00D0555F">
      <w:pPr>
        <w:ind w:left="-360" w:right="-540"/>
        <w:rPr>
          <w:sz w:val="18"/>
          <w:szCs w:val="18"/>
        </w:rPr>
      </w:pPr>
    </w:p>
    <w:p w14:paraId="2686B80F" w14:textId="75184FD0" w:rsidR="00D0555F" w:rsidRPr="00D0555F" w:rsidRDefault="00D0555F" w:rsidP="00D0555F">
      <w:pPr>
        <w:ind w:left="-360" w:right="-540"/>
        <w:rPr>
          <w:sz w:val="18"/>
          <w:szCs w:val="18"/>
        </w:rPr>
      </w:pPr>
      <w:r w:rsidRPr="00D0555F">
        <w:rPr>
          <w:sz w:val="18"/>
          <w:szCs w:val="18"/>
        </w:rPr>
        <w:t>Kindest regards,</w:t>
      </w:r>
    </w:p>
    <w:p w14:paraId="40BADF37" w14:textId="49309729" w:rsidR="00D0555F" w:rsidRPr="00D0555F" w:rsidRDefault="00D0555F" w:rsidP="00D0555F">
      <w:pPr>
        <w:ind w:left="-360" w:right="-540"/>
        <w:rPr>
          <w:sz w:val="18"/>
          <w:szCs w:val="18"/>
        </w:rPr>
      </w:pPr>
      <w:r w:rsidRPr="00D0555F">
        <w:rPr>
          <w:sz w:val="18"/>
          <w:szCs w:val="18"/>
          <w:highlight w:val="yellow"/>
        </w:rPr>
        <w:t>Name</w:t>
      </w:r>
    </w:p>
    <w:sectPr w:rsidR="00D0555F" w:rsidRPr="00D0555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265B" w14:textId="77777777" w:rsidR="005A7856" w:rsidRDefault="005A7856" w:rsidP="00D0555F">
      <w:pPr>
        <w:spacing w:after="0" w:line="240" w:lineRule="auto"/>
      </w:pPr>
      <w:r>
        <w:separator/>
      </w:r>
    </w:p>
  </w:endnote>
  <w:endnote w:type="continuationSeparator" w:id="0">
    <w:p w14:paraId="05037D14" w14:textId="77777777" w:rsidR="005A7856" w:rsidRDefault="005A7856" w:rsidP="00D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D1C" w14:textId="77777777" w:rsidR="005A7856" w:rsidRDefault="005A7856" w:rsidP="00D0555F">
      <w:pPr>
        <w:spacing w:after="0" w:line="240" w:lineRule="auto"/>
      </w:pPr>
      <w:r>
        <w:separator/>
      </w:r>
    </w:p>
  </w:footnote>
  <w:footnote w:type="continuationSeparator" w:id="0">
    <w:p w14:paraId="570153FD" w14:textId="77777777" w:rsidR="005A7856" w:rsidRDefault="005A7856" w:rsidP="00D0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2C3F" w14:textId="070B733D" w:rsidR="00D0555F" w:rsidRDefault="00D0555F" w:rsidP="00D055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09771" wp14:editId="1C1DFE1B">
          <wp:simplePos x="0" y="0"/>
          <wp:positionH relativeFrom="column">
            <wp:posOffset>1009650</wp:posOffset>
          </wp:positionH>
          <wp:positionV relativeFrom="paragraph">
            <wp:posOffset>-1905</wp:posOffset>
          </wp:positionV>
          <wp:extent cx="3915321" cy="1133633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321" cy="1133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B63"/>
    <w:multiLevelType w:val="hybridMultilevel"/>
    <w:tmpl w:val="7E1C9A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389"/>
    <w:multiLevelType w:val="hybridMultilevel"/>
    <w:tmpl w:val="9FE48064"/>
    <w:lvl w:ilvl="0" w:tplc="25B2A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20865599">
    <w:abstractNumId w:val="0"/>
  </w:num>
  <w:num w:numId="2" w16cid:durableId="128438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5F"/>
    <w:rsid w:val="0016091B"/>
    <w:rsid w:val="002223C8"/>
    <w:rsid w:val="002314B5"/>
    <w:rsid w:val="002912F5"/>
    <w:rsid w:val="00295590"/>
    <w:rsid w:val="002D4F12"/>
    <w:rsid w:val="003048C1"/>
    <w:rsid w:val="003248AD"/>
    <w:rsid w:val="00330031"/>
    <w:rsid w:val="00453D50"/>
    <w:rsid w:val="00473429"/>
    <w:rsid w:val="00493F92"/>
    <w:rsid w:val="0050434F"/>
    <w:rsid w:val="005A7856"/>
    <w:rsid w:val="005B4325"/>
    <w:rsid w:val="005D2859"/>
    <w:rsid w:val="00602C74"/>
    <w:rsid w:val="00614C3D"/>
    <w:rsid w:val="0079683A"/>
    <w:rsid w:val="00797149"/>
    <w:rsid w:val="007C7D5A"/>
    <w:rsid w:val="00836316"/>
    <w:rsid w:val="009A0907"/>
    <w:rsid w:val="00A44612"/>
    <w:rsid w:val="00B72566"/>
    <w:rsid w:val="00BC621E"/>
    <w:rsid w:val="00BD5DC8"/>
    <w:rsid w:val="00BD69D6"/>
    <w:rsid w:val="00C53698"/>
    <w:rsid w:val="00CD18AE"/>
    <w:rsid w:val="00D0455A"/>
    <w:rsid w:val="00D0555F"/>
    <w:rsid w:val="00DA2AF7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0766"/>
  <w15:chartTrackingRefBased/>
  <w15:docId w15:val="{FB63D0DB-59A2-44C9-8BC9-DD99771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5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5F"/>
  </w:style>
  <w:style w:type="paragraph" w:styleId="Footer">
    <w:name w:val="footer"/>
    <w:basedOn w:val="Normal"/>
    <w:link w:val="FooterChar"/>
    <w:uiPriority w:val="99"/>
    <w:unhideWhenUsed/>
    <w:rsid w:val="00D0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5F"/>
  </w:style>
  <w:style w:type="character" w:styleId="UnresolvedMention">
    <w:name w:val="Unresolved Mention"/>
    <w:basedOn w:val="DefaultParagraphFont"/>
    <w:uiPriority w:val="99"/>
    <w:semiHidden/>
    <w:unhideWhenUsed/>
    <w:rsid w:val="0045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minaprojec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minaprojec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Pun</dc:creator>
  <cp:keywords/>
  <dc:description/>
  <cp:lastModifiedBy>Angelina Pun</cp:lastModifiedBy>
  <cp:revision>11</cp:revision>
  <dcterms:created xsi:type="dcterms:W3CDTF">2024-01-23T18:44:00Z</dcterms:created>
  <dcterms:modified xsi:type="dcterms:W3CDTF">2024-01-23T18:50:00Z</dcterms:modified>
</cp:coreProperties>
</file>